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68" w:rsidRPr="007D52D2" w:rsidRDefault="00B40868" w:rsidP="00B74B79">
      <w:pPr>
        <w:jc w:val="center"/>
        <w:rPr>
          <w:rFonts w:ascii="Arial" w:hAnsi="Arial" w:cs="Arial"/>
          <w:sz w:val="48"/>
          <w:szCs w:val="48"/>
        </w:rPr>
      </w:pPr>
      <w:r w:rsidRPr="007D52D2">
        <w:rPr>
          <w:rFonts w:ascii="Arial" w:hAnsi="Arial" w:cs="Arial"/>
          <w:sz w:val="48"/>
          <w:szCs w:val="48"/>
        </w:rPr>
        <w:t>T</w:t>
      </w:r>
      <w:r w:rsidR="00B74B79" w:rsidRPr="007D52D2">
        <w:rPr>
          <w:rFonts w:ascii="Arial" w:hAnsi="Arial" w:cs="Arial"/>
          <w:sz w:val="48"/>
          <w:szCs w:val="48"/>
        </w:rPr>
        <w:t>he Green Medical Practice</w:t>
      </w:r>
    </w:p>
    <w:p w:rsidR="00B40868" w:rsidRPr="007D52D2" w:rsidRDefault="00B40868" w:rsidP="00B40868">
      <w:pPr>
        <w:pStyle w:val="Heading3"/>
        <w:rPr>
          <w:rFonts w:ascii="Arial" w:hAnsi="Arial" w:cs="Arial"/>
          <w:sz w:val="48"/>
          <w:szCs w:val="48"/>
        </w:rPr>
      </w:pPr>
      <w:r w:rsidRPr="007D52D2">
        <w:rPr>
          <w:rFonts w:ascii="Arial" w:hAnsi="Arial" w:cs="Arial"/>
          <w:sz w:val="48"/>
          <w:szCs w:val="48"/>
        </w:rPr>
        <w:t>New Patient Health Questionnaire</w:t>
      </w:r>
    </w:p>
    <w:p w:rsidR="00044488" w:rsidRDefault="00044488" w:rsidP="00B40868">
      <w:pPr>
        <w:pStyle w:val="Heading2"/>
        <w:rPr>
          <w:sz w:val="22"/>
          <w:szCs w:val="22"/>
        </w:rPr>
      </w:pPr>
    </w:p>
    <w:p w:rsidR="00B40868" w:rsidRPr="007D52D2" w:rsidRDefault="00B40868" w:rsidP="00B40868">
      <w:pPr>
        <w:pStyle w:val="Heading2"/>
        <w:rPr>
          <w:sz w:val="22"/>
          <w:szCs w:val="22"/>
        </w:rPr>
      </w:pPr>
      <w:r w:rsidRPr="007D52D2">
        <w:rPr>
          <w:sz w:val="22"/>
          <w:szCs w:val="22"/>
        </w:rPr>
        <w:t>Welcome to our pra</w:t>
      </w:r>
      <w:r w:rsidR="007D52D2">
        <w:rPr>
          <w:sz w:val="22"/>
          <w:szCs w:val="22"/>
        </w:rPr>
        <w:t>ctice in Clydebank</w:t>
      </w:r>
      <w:r w:rsidRPr="007D52D2">
        <w:rPr>
          <w:sz w:val="22"/>
          <w:szCs w:val="22"/>
        </w:rPr>
        <w:t xml:space="preserve">. We would be grateful if you could spend some time answering the following questions about your health.  This will allow for us to best plan your health needs and provide continuity of care until we receive your own records. </w:t>
      </w:r>
      <w:r w:rsidRPr="007D52D2">
        <w:rPr>
          <w:b/>
          <w:sz w:val="22"/>
          <w:szCs w:val="22"/>
        </w:rPr>
        <w:t>Thank You</w:t>
      </w:r>
    </w:p>
    <w:p w:rsidR="00B40868" w:rsidRDefault="00B40868" w:rsidP="00B408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590"/>
        <w:gridCol w:w="2520"/>
      </w:tblGrid>
      <w:tr w:rsidR="00B40868" w:rsidTr="007D52D2">
        <w:trPr>
          <w:trHeight w:val="567"/>
        </w:trPr>
        <w:tc>
          <w:tcPr>
            <w:tcW w:w="1728" w:type="dxa"/>
            <w:tcBorders>
              <w:top w:val="single" w:sz="4" w:space="0" w:color="auto"/>
              <w:left w:val="single" w:sz="4" w:space="0" w:color="auto"/>
              <w:bottom w:val="single" w:sz="4" w:space="0" w:color="auto"/>
              <w:right w:val="single" w:sz="4" w:space="0" w:color="auto"/>
            </w:tcBorders>
          </w:tcPr>
          <w:p w:rsidR="00B40868" w:rsidRDefault="00B40868">
            <w:pPr>
              <w:pStyle w:val="Heading2"/>
              <w:rPr>
                <w:sz w:val="20"/>
              </w:rPr>
            </w:pPr>
            <w:r>
              <w:rPr>
                <w:sz w:val="20"/>
              </w:rPr>
              <w:t xml:space="preserve"> </w:t>
            </w:r>
            <w:proofErr w:type="spellStart"/>
            <w:r>
              <w:rPr>
                <w:sz w:val="20"/>
              </w:rPr>
              <w:t>Mr</w:t>
            </w:r>
            <w:proofErr w:type="spellEnd"/>
            <w:r>
              <w:rPr>
                <w:sz w:val="20"/>
              </w:rPr>
              <w:t>/</w:t>
            </w:r>
            <w:proofErr w:type="spellStart"/>
            <w:r>
              <w:rPr>
                <w:sz w:val="20"/>
              </w:rPr>
              <w:t>Mrs</w:t>
            </w:r>
            <w:proofErr w:type="spellEnd"/>
            <w:r>
              <w:rPr>
                <w:sz w:val="20"/>
              </w:rPr>
              <w:t>/Miss/</w:t>
            </w:r>
            <w:proofErr w:type="spellStart"/>
            <w:r>
              <w:rPr>
                <w:sz w:val="20"/>
              </w:rPr>
              <w:t>Ms</w:t>
            </w:r>
            <w:proofErr w:type="spellEnd"/>
            <w:r>
              <w:rPr>
                <w:sz w:val="20"/>
              </w:rPr>
              <w:t xml:space="preserve"> Other</w:t>
            </w:r>
          </w:p>
        </w:tc>
        <w:tc>
          <w:tcPr>
            <w:tcW w:w="4590" w:type="dxa"/>
            <w:tcBorders>
              <w:top w:val="single" w:sz="4" w:space="0" w:color="auto"/>
              <w:left w:val="single" w:sz="4" w:space="0" w:color="auto"/>
              <w:bottom w:val="single" w:sz="4" w:space="0" w:color="auto"/>
              <w:right w:val="single" w:sz="4" w:space="0" w:color="auto"/>
            </w:tcBorders>
          </w:tcPr>
          <w:p w:rsidR="00B40868" w:rsidRDefault="00B40868">
            <w:pPr>
              <w:pStyle w:val="Heading2"/>
              <w:rPr>
                <w:sz w:val="20"/>
              </w:rPr>
            </w:pPr>
            <w:r>
              <w:rPr>
                <w:sz w:val="20"/>
              </w:rPr>
              <w:t>Name</w:t>
            </w:r>
          </w:p>
        </w:tc>
        <w:tc>
          <w:tcPr>
            <w:tcW w:w="2520" w:type="dxa"/>
            <w:tcBorders>
              <w:top w:val="single" w:sz="4" w:space="0" w:color="auto"/>
              <w:left w:val="single" w:sz="4" w:space="0" w:color="auto"/>
              <w:bottom w:val="single" w:sz="4" w:space="0" w:color="auto"/>
              <w:right w:val="single" w:sz="4" w:space="0" w:color="auto"/>
            </w:tcBorders>
          </w:tcPr>
          <w:p w:rsidR="00B40868" w:rsidRDefault="00B40868">
            <w:pPr>
              <w:pStyle w:val="Heading2"/>
              <w:rPr>
                <w:sz w:val="20"/>
              </w:rPr>
            </w:pPr>
            <w:r>
              <w:rPr>
                <w:sz w:val="20"/>
              </w:rPr>
              <w:t>Date of Birth</w:t>
            </w:r>
          </w:p>
        </w:tc>
      </w:tr>
      <w:tr w:rsidR="00B40868" w:rsidTr="007D52D2">
        <w:trPr>
          <w:trHeight w:val="567"/>
        </w:trPr>
        <w:tc>
          <w:tcPr>
            <w:tcW w:w="1728" w:type="dxa"/>
            <w:tcBorders>
              <w:top w:val="single" w:sz="4" w:space="0" w:color="auto"/>
              <w:left w:val="single" w:sz="4" w:space="0" w:color="auto"/>
              <w:bottom w:val="single" w:sz="4" w:space="0" w:color="auto"/>
              <w:right w:val="single" w:sz="4" w:space="0" w:color="auto"/>
            </w:tcBorders>
          </w:tcPr>
          <w:p w:rsidR="00B40868" w:rsidRDefault="00B40868">
            <w:pPr>
              <w:pStyle w:val="Heading2"/>
              <w:rPr>
                <w:sz w:val="20"/>
              </w:rPr>
            </w:pPr>
            <w:r>
              <w:rPr>
                <w:sz w:val="20"/>
              </w:rPr>
              <w:t>Telephone</w:t>
            </w:r>
          </w:p>
          <w:p w:rsidR="006A4D1F" w:rsidRPr="006A4D1F" w:rsidRDefault="006A4D1F" w:rsidP="006A4D1F">
            <w:r>
              <w:t>Text</w:t>
            </w:r>
          </w:p>
        </w:tc>
        <w:tc>
          <w:tcPr>
            <w:tcW w:w="4590" w:type="dxa"/>
            <w:tcBorders>
              <w:top w:val="single" w:sz="4" w:space="0" w:color="auto"/>
              <w:left w:val="single" w:sz="4" w:space="0" w:color="auto"/>
              <w:bottom w:val="single" w:sz="4" w:space="0" w:color="auto"/>
              <w:right w:val="single" w:sz="4" w:space="0" w:color="auto"/>
            </w:tcBorders>
          </w:tcPr>
          <w:p w:rsidR="00B40868" w:rsidRDefault="00B40868">
            <w:pPr>
              <w:pStyle w:val="Heading2"/>
              <w:rPr>
                <w:sz w:val="20"/>
              </w:rPr>
            </w:pPr>
          </w:p>
        </w:tc>
        <w:tc>
          <w:tcPr>
            <w:tcW w:w="2520" w:type="dxa"/>
            <w:tcBorders>
              <w:top w:val="single" w:sz="4" w:space="0" w:color="auto"/>
              <w:left w:val="single" w:sz="4" w:space="0" w:color="auto"/>
              <w:bottom w:val="single" w:sz="4" w:space="0" w:color="auto"/>
              <w:right w:val="single" w:sz="4" w:space="0" w:color="auto"/>
            </w:tcBorders>
          </w:tcPr>
          <w:p w:rsidR="00B40868" w:rsidRDefault="00B40868">
            <w:pPr>
              <w:pStyle w:val="Heading2"/>
              <w:rPr>
                <w:sz w:val="20"/>
              </w:rPr>
            </w:pPr>
            <w:r>
              <w:rPr>
                <w:sz w:val="20"/>
              </w:rPr>
              <w:t>Single/Married/ Divorced/ Widowed</w:t>
            </w:r>
          </w:p>
        </w:tc>
      </w:tr>
      <w:tr w:rsidR="00FF1392">
        <w:tc>
          <w:tcPr>
            <w:tcW w:w="8838" w:type="dxa"/>
            <w:gridSpan w:val="3"/>
            <w:tcBorders>
              <w:top w:val="single" w:sz="4" w:space="0" w:color="auto"/>
              <w:left w:val="single" w:sz="4" w:space="0" w:color="auto"/>
              <w:bottom w:val="single" w:sz="4" w:space="0" w:color="auto"/>
              <w:right w:val="single" w:sz="4" w:space="0" w:color="auto"/>
            </w:tcBorders>
          </w:tcPr>
          <w:p w:rsidR="00FF1392" w:rsidRPr="00FF1392" w:rsidRDefault="00FF1392">
            <w:pPr>
              <w:pStyle w:val="Heading2"/>
              <w:rPr>
                <w:sz w:val="20"/>
              </w:rPr>
            </w:pPr>
            <w:r>
              <w:rPr>
                <w:b/>
                <w:sz w:val="20"/>
              </w:rPr>
              <w:t xml:space="preserve">White: </w:t>
            </w:r>
            <w:r>
              <w:rPr>
                <w:sz w:val="20"/>
              </w:rPr>
              <w:t xml:space="preserve">Scottish⁭ Other British⁭ Irish⁭ Any other white </w:t>
            </w:r>
            <w:proofErr w:type="gramStart"/>
            <w:r>
              <w:rPr>
                <w:sz w:val="20"/>
              </w:rPr>
              <w:t>background(</w:t>
            </w:r>
            <w:proofErr w:type="gramEnd"/>
            <w:r>
              <w:rPr>
                <w:sz w:val="20"/>
              </w:rPr>
              <w:t>specify)⁭</w:t>
            </w:r>
          </w:p>
          <w:p w:rsidR="00FF1392" w:rsidRPr="00FF1392" w:rsidRDefault="00FF1392" w:rsidP="00FF1392">
            <w:r>
              <w:rPr>
                <w:b/>
              </w:rPr>
              <w:t xml:space="preserve">Mixed: </w:t>
            </w:r>
            <w:r>
              <w:t>Any other mixed background (specify)⁭</w:t>
            </w:r>
          </w:p>
          <w:p w:rsidR="00FF1392" w:rsidRPr="00FF1392" w:rsidRDefault="00FF1392" w:rsidP="00FF1392">
            <w:r w:rsidRPr="00FF1392">
              <w:rPr>
                <w:b/>
              </w:rPr>
              <w:t>Asian, Asian Briti</w:t>
            </w:r>
            <w:r>
              <w:rPr>
                <w:b/>
              </w:rPr>
              <w:t xml:space="preserve">sh: </w:t>
            </w:r>
            <w:r>
              <w:t>Indian⁭ Pakistani⁭ Bangladeshi⁭ Chinese⁭ Other Asian(specify)⁭</w:t>
            </w:r>
          </w:p>
          <w:p w:rsidR="00FF1392" w:rsidRPr="00FF1392" w:rsidRDefault="00FF1392" w:rsidP="00FF1392">
            <w:r>
              <w:rPr>
                <w:b/>
              </w:rPr>
              <w:t xml:space="preserve">Black, Black British: </w:t>
            </w:r>
            <w:r>
              <w:t>Caribbean⁭ African⁭ Any other black background (specify)⁭</w:t>
            </w:r>
          </w:p>
          <w:p w:rsidR="00FF1392" w:rsidRPr="00BA2D90" w:rsidRDefault="00FF1392" w:rsidP="00FF1392">
            <w:r>
              <w:rPr>
                <w:b/>
              </w:rPr>
              <w:t>Other Ethnic Background</w:t>
            </w:r>
            <w:r w:rsidR="00BA2D90">
              <w:rPr>
                <w:b/>
              </w:rPr>
              <w:t xml:space="preserve"> </w:t>
            </w:r>
            <w:r w:rsidR="00BA2D90">
              <w:t>(specify) ⁭</w:t>
            </w:r>
          </w:p>
          <w:p w:rsidR="00FF1392" w:rsidRPr="00FF1392" w:rsidRDefault="00FF1392" w:rsidP="00FF1392">
            <w:r>
              <w:rPr>
                <w:b/>
              </w:rPr>
              <w:t xml:space="preserve">Prefer not to say </w:t>
            </w:r>
            <w:r w:rsidR="00BA2D90">
              <w:rPr>
                <w:b/>
              </w:rPr>
              <w:t>⁭</w:t>
            </w:r>
          </w:p>
        </w:tc>
      </w:tr>
    </w:tbl>
    <w:p w:rsidR="00B40868" w:rsidRDefault="00B40868" w:rsidP="00B40868">
      <w:pPr>
        <w:rPr>
          <w:b/>
          <w:sz w:val="22"/>
        </w:rPr>
      </w:pPr>
    </w:p>
    <w:p w:rsidR="00B40868" w:rsidRDefault="00B40868" w:rsidP="00B40868">
      <w:r>
        <w:rPr>
          <w:b/>
          <w:sz w:val="22"/>
        </w:rPr>
        <w:t>Past and Current Medical History</w:t>
      </w:r>
      <w:r>
        <w:rPr>
          <w:sz w:val="24"/>
        </w:rPr>
        <w:t xml:space="preserve"> </w:t>
      </w:r>
      <w:r>
        <w:rPr>
          <w:sz w:val="18"/>
        </w:rPr>
        <w:t>(Please include any operations/illnesses – continue on the back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18"/>
      </w:tblGrid>
      <w:tr w:rsidR="00B40868">
        <w:tc>
          <w:tcPr>
            <w:tcW w:w="738" w:type="dxa"/>
            <w:tcBorders>
              <w:top w:val="single" w:sz="4" w:space="0" w:color="auto"/>
              <w:left w:val="single" w:sz="4" w:space="0" w:color="auto"/>
              <w:bottom w:val="single" w:sz="4" w:space="0" w:color="auto"/>
              <w:right w:val="single" w:sz="4" w:space="0" w:color="auto"/>
            </w:tcBorders>
            <w:shd w:val="clear" w:color="auto" w:fill="E0E0E0"/>
          </w:tcPr>
          <w:p w:rsidR="00BA2D90" w:rsidRPr="00BA2D90" w:rsidRDefault="00BA2D90">
            <w:pPr>
              <w:rPr>
                <w:b/>
                <w:sz w:val="22"/>
              </w:rPr>
            </w:pPr>
            <w:r>
              <w:rPr>
                <w:b/>
                <w:sz w:val="22"/>
              </w:rPr>
              <w:t>Date</w:t>
            </w:r>
          </w:p>
        </w:tc>
        <w:tc>
          <w:tcPr>
            <w:tcW w:w="8118" w:type="dxa"/>
            <w:tcBorders>
              <w:top w:val="single" w:sz="4" w:space="0" w:color="auto"/>
              <w:left w:val="single" w:sz="4" w:space="0" w:color="auto"/>
              <w:bottom w:val="single" w:sz="4" w:space="0" w:color="auto"/>
              <w:right w:val="single" w:sz="4" w:space="0" w:color="auto"/>
            </w:tcBorders>
            <w:shd w:val="clear" w:color="auto" w:fill="E0E0E0"/>
          </w:tcPr>
          <w:p w:rsidR="00B40868" w:rsidRDefault="00BA2D90">
            <w:pPr>
              <w:rPr>
                <w:sz w:val="22"/>
              </w:rPr>
            </w:pPr>
            <w:r>
              <w:rPr>
                <w:sz w:val="22"/>
              </w:rPr>
              <w:t>Problem</w:t>
            </w:r>
          </w:p>
        </w:tc>
      </w:tr>
      <w:tr w:rsidR="00B40868"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811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D106D"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c>
          <w:tcPr>
            <w:tcW w:w="8118"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r>
      <w:tr w:rsidR="00BD106D"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c>
          <w:tcPr>
            <w:tcW w:w="8118"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r>
      <w:tr w:rsidR="00B40868"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811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811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811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811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811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7D52D2"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811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811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73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811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bl>
    <w:p w:rsidR="007D52D2" w:rsidRDefault="007D52D2" w:rsidP="00B40868">
      <w:pPr>
        <w:rPr>
          <w:b/>
          <w:sz w:val="22"/>
        </w:rPr>
      </w:pPr>
    </w:p>
    <w:p w:rsidR="00B40868" w:rsidRDefault="00B40868" w:rsidP="00B40868">
      <w:pPr>
        <w:rPr>
          <w:sz w:val="18"/>
        </w:rPr>
      </w:pPr>
      <w:r>
        <w:rPr>
          <w:b/>
          <w:sz w:val="22"/>
        </w:rPr>
        <w:t>Family Medical History</w:t>
      </w:r>
      <w:r>
        <w:rPr>
          <w:sz w:val="22"/>
        </w:rPr>
        <w:t xml:space="preserve"> If Known</w:t>
      </w:r>
      <w:r>
        <w:rPr>
          <w:sz w:val="24"/>
        </w:rPr>
        <w:t xml:space="preserve"> </w:t>
      </w:r>
      <w:r>
        <w:rPr>
          <w:sz w:val="18"/>
        </w:rPr>
        <w:t>(especially High Blood Pressure, Diabetes, Asthma, Heart Attacks, Strokes, Epilepsy – or hereditary diseases – this will help us plan your own care in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626"/>
        <w:gridCol w:w="2952"/>
      </w:tblGrid>
      <w:tr w:rsidR="00B40868">
        <w:tc>
          <w:tcPr>
            <w:tcW w:w="1278" w:type="dxa"/>
            <w:tcBorders>
              <w:top w:val="single" w:sz="4" w:space="0" w:color="auto"/>
              <w:left w:val="single" w:sz="4" w:space="0" w:color="auto"/>
              <w:bottom w:val="single" w:sz="4" w:space="0" w:color="auto"/>
              <w:right w:val="single" w:sz="4" w:space="0" w:color="auto"/>
            </w:tcBorders>
            <w:shd w:val="pct15" w:color="auto" w:fill="auto"/>
          </w:tcPr>
          <w:p w:rsidR="00B40868" w:rsidRDefault="00B40868">
            <w:pPr>
              <w:rPr>
                <w:sz w:val="22"/>
              </w:rPr>
            </w:pPr>
            <w:r>
              <w:rPr>
                <w:sz w:val="22"/>
              </w:rPr>
              <w:t>Relative</w:t>
            </w:r>
          </w:p>
        </w:tc>
        <w:tc>
          <w:tcPr>
            <w:tcW w:w="4626" w:type="dxa"/>
            <w:tcBorders>
              <w:top w:val="single" w:sz="4" w:space="0" w:color="auto"/>
              <w:left w:val="single" w:sz="4" w:space="0" w:color="auto"/>
              <w:bottom w:val="single" w:sz="4" w:space="0" w:color="auto"/>
              <w:right w:val="single" w:sz="4" w:space="0" w:color="auto"/>
            </w:tcBorders>
            <w:shd w:val="pct15" w:color="auto" w:fill="auto"/>
          </w:tcPr>
          <w:p w:rsidR="00B40868" w:rsidRDefault="00B40868">
            <w:pPr>
              <w:rPr>
                <w:sz w:val="22"/>
              </w:rPr>
            </w:pPr>
            <w:r>
              <w:rPr>
                <w:sz w:val="22"/>
              </w:rPr>
              <w:t>Problem</w:t>
            </w:r>
          </w:p>
        </w:tc>
        <w:tc>
          <w:tcPr>
            <w:tcW w:w="2952" w:type="dxa"/>
            <w:tcBorders>
              <w:top w:val="single" w:sz="4" w:space="0" w:color="auto"/>
              <w:left w:val="single" w:sz="4" w:space="0" w:color="auto"/>
              <w:bottom w:val="single" w:sz="4" w:space="0" w:color="auto"/>
              <w:right w:val="single" w:sz="4" w:space="0" w:color="auto"/>
            </w:tcBorders>
            <w:shd w:val="pct15" w:color="auto" w:fill="auto"/>
          </w:tcPr>
          <w:p w:rsidR="00B40868" w:rsidRDefault="00B40868">
            <w:pPr>
              <w:rPr>
                <w:sz w:val="22"/>
              </w:rPr>
            </w:pPr>
            <w:r>
              <w:rPr>
                <w:sz w:val="22"/>
              </w:rPr>
              <w:t xml:space="preserve">Age </w:t>
            </w:r>
            <w:r>
              <w:rPr>
                <w:sz w:val="18"/>
              </w:rPr>
              <w:t>(when Problem 1st Diagnosed)</w:t>
            </w:r>
          </w:p>
        </w:tc>
      </w:tr>
      <w:tr w:rsidR="00B40868" w:rsidTr="007D52D2">
        <w:trPr>
          <w:trHeight w:val="284"/>
        </w:trPr>
        <w:tc>
          <w:tcPr>
            <w:tcW w:w="12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4626"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952"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D106D" w:rsidTr="007D52D2">
        <w:trPr>
          <w:trHeight w:val="284"/>
        </w:trPr>
        <w:tc>
          <w:tcPr>
            <w:tcW w:w="1278"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c>
          <w:tcPr>
            <w:tcW w:w="4626"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c>
          <w:tcPr>
            <w:tcW w:w="2952"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r>
      <w:tr w:rsidR="00B40868" w:rsidTr="007D52D2">
        <w:trPr>
          <w:trHeight w:val="284"/>
        </w:trPr>
        <w:tc>
          <w:tcPr>
            <w:tcW w:w="12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4626"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952"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12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4626"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952"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12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4626"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952"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D106D" w:rsidTr="007D52D2">
        <w:trPr>
          <w:trHeight w:val="284"/>
        </w:trPr>
        <w:tc>
          <w:tcPr>
            <w:tcW w:w="1278"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c>
          <w:tcPr>
            <w:tcW w:w="4626"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c>
          <w:tcPr>
            <w:tcW w:w="2952" w:type="dxa"/>
            <w:tcBorders>
              <w:top w:val="single" w:sz="4" w:space="0" w:color="auto"/>
              <w:left w:val="single" w:sz="4" w:space="0" w:color="auto"/>
              <w:bottom w:val="single" w:sz="4" w:space="0" w:color="auto"/>
              <w:right w:val="single" w:sz="4" w:space="0" w:color="auto"/>
            </w:tcBorders>
          </w:tcPr>
          <w:p w:rsidR="00BD106D" w:rsidRDefault="00BD106D">
            <w:pPr>
              <w:rPr>
                <w:sz w:val="22"/>
              </w:rPr>
            </w:pPr>
          </w:p>
        </w:tc>
      </w:tr>
    </w:tbl>
    <w:p w:rsidR="00BD106D" w:rsidRDefault="00BD106D" w:rsidP="00BD106D">
      <w:pPr>
        <w:rPr>
          <w:b/>
          <w:sz w:val="22"/>
        </w:rPr>
      </w:pPr>
    </w:p>
    <w:p w:rsidR="00BD106D" w:rsidRDefault="00BD106D" w:rsidP="00BD106D">
      <w:pPr>
        <w:rPr>
          <w:sz w:val="18"/>
        </w:rPr>
      </w:pPr>
      <w:r>
        <w:rPr>
          <w:b/>
          <w:sz w:val="22"/>
        </w:rPr>
        <w:t>Allergies</w:t>
      </w:r>
      <w:r>
        <w:rPr>
          <w:sz w:val="22"/>
        </w:rPr>
        <w:t xml:space="preserve"> to medicines foods etc.</w:t>
      </w:r>
      <w:r>
        <w:rPr>
          <w:sz w:val="24"/>
        </w:rPr>
        <w:t xml:space="preserve"> (</w:t>
      </w:r>
      <w:r>
        <w:rPr>
          <w:sz w:val="18"/>
        </w:rPr>
        <w:t xml:space="preserve">Please indicate the name of the substance </w:t>
      </w:r>
      <w:r>
        <w:rPr>
          <w:b/>
          <w:sz w:val="18"/>
        </w:rPr>
        <w:t>and</w:t>
      </w:r>
      <w:r>
        <w:rPr>
          <w:sz w:val="18"/>
        </w:rPr>
        <w:t xml:space="preserve"> how it effects you.)</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40"/>
        <w:gridCol w:w="2520"/>
        <w:gridCol w:w="2448"/>
        <w:gridCol w:w="41"/>
      </w:tblGrid>
      <w:tr w:rsidR="00BD106D" w:rsidTr="00044488">
        <w:trPr>
          <w:gridAfter w:val="1"/>
          <w:wAfter w:w="41" w:type="dxa"/>
          <w:trHeight w:val="284"/>
        </w:trPr>
        <w:tc>
          <w:tcPr>
            <w:tcW w:w="8856" w:type="dxa"/>
            <w:gridSpan w:val="4"/>
            <w:tcBorders>
              <w:top w:val="single" w:sz="4" w:space="0" w:color="auto"/>
              <w:left w:val="single" w:sz="4" w:space="0" w:color="auto"/>
              <w:bottom w:val="single" w:sz="4" w:space="0" w:color="auto"/>
              <w:right w:val="single" w:sz="4" w:space="0" w:color="auto"/>
            </w:tcBorders>
          </w:tcPr>
          <w:p w:rsidR="00BD106D" w:rsidRDefault="00BD106D" w:rsidP="0038274D">
            <w:pPr>
              <w:pStyle w:val="Heading2"/>
              <w:rPr>
                <w:sz w:val="22"/>
              </w:rPr>
            </w:pPr>
            <w:r>
              <w:rPr>
                <w:b/>
                <w:sz w:val="22"/>
              </w:rPr>
              <w:t>Are you a smoker?</w:t>
            </w:r>
            <w:r>
              <w:rPr>
                <w:sz w:val="22"/>
              </w:rPr>
              <w:t xml:space="preserve"> Yes/No/Ex  </w:t>
            </w:r>
            <w:r w:rsidR="00044488">
              <w:rPr>
                <w:sz w:val="22"/>
              </w:rPr>
              <w:t xml:space="preserve"> </w:t>
            </w:r>
            <w:r>
              <w:rPr>
                <w:sz w:val="22"/>
              </w:rPr>
              <w:t>Number of Cigarettes (or other) per day</w:t>
            </w:r>
            <w:proofErr w:type="gramStart"/>
            <w:r>
              <w:rPr>
                <w:sz w:val="22"/>
              </w:rPr>
              <w:t>?_</w:t>
            </w:r>
            <w:proofErr w:type="gramEnd"/>
            <w:r>
              <w:rPr>
                <w:sz w:val="22"/>
              </w:rPr>
              <w:t>_________</w:t>
            </w:r>
          </w:p>
        </w:tc>
      </w:tr>
      <w:tr w:rsidR="00BD106D" w:rsidTr="00044488">
        <w:trPr>
          <w:gridAfter w:val="1"/>
          <w:wAfter w:w="41" w:type="dxa"/>
          <w:trHeight w:val="284"/>
        </w:trPr>
        <w:tc>
          <w:tcPr>
            <w:tcW w:w="8856" w:type="dxa"/>
            <w:gridSpan w:val="4"/>
            <w:tcBorders>
              <w:top w:val="single" w:sz="4" w:space="0" w:color="auto"/>
              <w:left w:val="single" w:sz="4" w:space="0" w:color="auto"/>
              <w:bottom w:val="single" w:sz="4" w:space="0" w:color="auto"/>
              <w:right w:val="single" w:sz="4" w:space="0" w:color="auto"/>
            </w:tcBorders>
          </w:tcPr>
          <w:p w:rsidR="00BD106D" w:rsidRDefault="00BD106D" w:rsidP="0038274D">
            <w:pPr>
              <w:rPr>
                <w:sz w:val="22"/>
              </w:rPr>
            </w:pPr>
            <w:r>
              <w:rPr>
                <w:b/>
                <w:sz w:val="22"/>
              </w:rPr>
              <w:t>Alcohol Intake-</w:t>
            </w:r>
            <w:r>
              <w:rPr>
                <w:sz w:val="22"/>
              </w:rPr>
              <w:t xml:space="preserve"> ______Units per average week </w:t>
            </w:r>
            <w:r>
              <w:rPr>
                <w:sz w:val="18"/>
              </w:rPr>
              <w:t>(1 unit = half pint beer/ 1 glass wine/ one short approx.)</w:t>
            </w:r>
          </w:p>
        </w:tc>
      </w:tr>
      <w:tr w:rsidR="00BD106D" w:rsidTr="00044488">
        <w:trPr>
          <w:trHeight w:val="284"/>
        </w:trPr>
        <w:tc>
          <w:tcPr>
            <w:tcW w:w="1548" w:type="dxa"/>
            <w:tcBorders>
              <w:top w:val="single" w:sz="4" w:space="0" w:color="auto"/>
              <w:left w:val="single" w:sz="4" w:space="0" w:color="auto"/>
              <w:bottom w:val="single" w:sz="4" w:space="0" w:color="auto"/>
              <w:right w:val="single" w:sz="4" w:space="0" w:color="auto"/>
            </w:tcBorders>
          </w:tcPr>
          <w:p w:rsidR="00BD106D" w:rsidRPr="00B40868" w:rsidRDefault="00BD106D" w:rsidP="0038274D">
            <w:pPr>
              <w:rPr>
                <w:b/>
                <w:sz w:val="22"/>
              </w:rPr>
            </w:pPr>
            <w:r>
              <w:rPr>
                <w:b/>
                <w:sz w:val="22"/>
              </w:rPr>
              <w:t>Height</w:t>
            </w:r>
          </w:p>
        </w:tc>
        <w:tc>
          <w:tcPr>
            <w:tcW w:w="2340" w:type="dxa"/>
            <w:tcBorders>
              <w:top w:val="single" w:sz="4" w:space="0" w:color="auto"/>
              <w:left w:val="single" w:sz="4" w:space="0" w:color="auto"/>
              <w:bottom w:val="single" w:sz="4" w:space="0" w:color="auto"/>
              <w:right w:val="single" w:sz="4" w:space="0" w:color="auto"/>
            </w:tcBorders>
          </w:tcPr>
          <w:p w:rsidR="00BD106D" w:rsidRDefault="00BD106D" w:rsidP="0038274D">
            <w:pPr>
              <w:rPr>
                <w:sz w:val="22"/>
              </w:rPr>
            </w:pPr>
            <w:r>
              <w:rPr>
                <w:sz w:val="22"/>
              </w:rPr>
              <w:t xml:space="preserve">                                       </w:t>
            </w:r>
          </w:p>
        </w:tc>
        <w:tc>
          <w:tcPr>
            <w:tcW w:w="2520" w:type="dxa"/>
            <w:tcBorders>
              <w:top w:val="single" w:sz="4" w:space="0" w:color="auto"/>
              <w:left w:val="single" w:sz="4" w:space="0" w:color="auto"/>
              <w:bottom w:val="single" w:sz="4" w:space="0" w:color="auto"/>
              <w:right w:val="single" w:sz="4" w:space="0" w:color="auto"/>
            </w:tcBorders>
          </w:tcPr>
          <w:p w:rsidR="00BD106D" w:rsidRPr="00BA2D90" w:rsidRDefault="00BD106D" w:rsidP="0038274D">
            <w:pPr>
              <w:rPr>
                <w:b/>
                <w:sz w:val="22"/>
              </w:rPr>
            </w:pPr>
            <w:r>
              <w:rPr>
                <w:b/>
                <w:sz w:val="22"/>
              </w:rPr>
              <w:t>Weight</w:t>
            </w:r>
          </w:p>
        </w:tc>
        <w:tc>
          <w:tcPr>
            <w:tcW w:w="2489" w:type="dxa"/>
            <w:gridSpan w:val="2"/>
            <w:tcBorders>
              <w:top w:val="single" w:sz="4" w:space="0" w:color="auto"/>
              <w:left w:val="single" w:sz="4" w:space="0" w:color="auto"/>
              <w:bottom w:val="single" w:sz="4" w:space="0" w:color="auto"/>
              <w:right w:val="single" w:sz="4" w:space="0" w:color="auto"/>
            </w:tcBorders>
          </w:tcPr>
          <w:p w:rsidR="00BD106D" w:rsidRDefault="00BD106D" w:rsidP="0038274D">
            <w:pPr>
              <w:rPr>
                <w:sz w:val="22"/>
              </w:rPr>
            </w:pPr>
          </w:p>
        </w:tc>
      </w:tr>
    </w:tbl>
    <w:p w:rsidR="00D9638C" w:rsidRDefault="007D52D2" w:rsidP="00B40868">
      <w:pPr>
        <w:pStyle w:val="Heading2"/>
        <w:rPr>
          <w:b/>
          <w:sz w:val="22"/>
        </w:rPr>
      </w:pPr>
      <w:r>
        <w:rPr>
          <w:noProof/>
          <w:sz w:val="36"/>
          <w:szCs w:val="36"/>
          <w:lang w:val="en-GB" w:eastAsia="en-GB"/>
        </w:rPr>
        <mc:AlternateContent>
          <mc:Choice Requires="wps">
            <w:drawing>
              <wp:anchor distT="0" distB="0" distL="114300" distR="114300" simplePos="0" relativeHeight="251659264" behindDoc="0" locked="0" layoutInCell="1" allowOverlap="1">
                <wp:simplePos x="0" y="0"/>
                <wp:positionH relativeFrom="column">
                  <wp:posOffset>4827499</wp:posOffset>
                </wp:positionH>
                <wp:positionV relativeFrom="paragraph">
                  <wp:posOffset>289179</wp:posOffset>
                </wp:positionV>
                <wp:extent cx="731520" cy="226771"/>
                <wp:effectExtent l="19050" t="19050" r="11430" b="40005"/>
                <wp:wrapNone/>
                <wp:docPr id="1" name="Notched Right Arrow 1"/>
                <wp:cNvGraphicFramePr/>
                <a:graphic xmlns:a="http://schemas.openxmlformats.org/drawingml/2006/main">
                  <a:graphicData uri="http://schemas.microsoft.com/office/word/2010/wordprocessingShape">
                    <wps:wsp>
                      <wps:cNvSpPr/>
                      <wps:spPr>
                        <a:xfrm>
                          <a:off x="0" y="0"/>
                          <a:ext cx="731520" cy="226771"/>
                        </a:xfrm>
                        <a:prstGeom prst="notch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9199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 o:spid="_x0000_s1026" type="#_x0000_t94" style="position:absolute;margin-left:380.1pt;margin-top:22.75pt;width:57.6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" adj="18252" fillcolor="white [3212]" strokecolor="black [3213]" strokeweight="1pt"/>
            </w:pict>
          </mc:Fallback>
        </mc:AlternateContent>
      </w:r>
      <w:r w:rsidR="007F7DF7" w:rsidRPr="007D52D2">
        <w:rPr>
          <w:sz w:val="36"/>
          <w:szCs w:val="36"/>
        </w:rPr>
        <w:t xml:space="preserve">Please </w:t>
      </w:r>
      <w:r w:rsidRPr="007D52D2">
        <w:rPr>
          <w:sz w:val="36"/>
          <w:szCs w:val="36"/>
        </w:rPr>
        <w:t>turn o</w:t>
      </w:r>
      <w:r>
        <w:rPr>
          <w:sz w:val="36"/>
          <w:szCs w:val="36"/>
        </w:rPr>
        <w:t xml:space="preserve">ver the </w:t>
      </w:r>
      <w:proofErr w:type="gramStart"/>
      <w:r>
        <w:rPr>
          <w:sz w:val="36"/>
          <w:szCs w:val="36"/>
        </w:rPr>
        <w:t>page</w:t>
      </w:r>
      <w:r w:rsidRPr="007D52D2">
        <w:rPr>
          <w:sz w:val="36"/>
          <w:szCs w:val="36"/>
        </w:rPr>
        <w:t xml:space="preserve">  to</w:t>
      </w:r>
      <w:proofErr w:type="gramEnd"/>
      <w:r w:rsidRPr="007D52D2">
        <w:rPr>
          <w:sz w:val="36"/>
          <w:szCs w:val="36"/>
        </w:rPr>
        <w:t xml:space="preserve"> </w:t>
      </w:r>
      <w:r>
        <w:rPr>
          <w:sz w:val="36"/>
          <w:szCs w:val="36"/>
        </w:rPr>
        <w:t xml:space="preserve">read and </w:t>
      </w:r>
      <w:r w:rsidRPr="007D52D2">
        <w:rPr>
          <w:sz w:val="36"/>
          <w:szCs w:val="36"/>
        </w:rPr>
        <w:t>complete the</w:t>
      </w:r>
      <w:r>
        <w:rPr>
          <w:sz w:val="36"/>
          <w:szCs w:val="36"/>
        </w:rPr>
        <w:t xml:space="preserve"> medication section  </w:t>
      </w:r>
      <w:r w:rsidRPr="007D52D2">
        <w:rPr>
          <w:sz w:val="36"/>
          <w:szCs w:val="36"/>
        </w:rPr>
        <w:t xml:space="preserve"> </w:t>
      </w:r>
      <w:r>
        <w:rPr>
          <w:sz w:val="36"/>
          <w:szCs w:val="36"/>
        </w:rPr>
        <w:t xml:space="preserve"> </w:t>
      </w:r>
      <w:r w:rsidR="00BD106D">
        <w:rPr>
          <w:b/>
          <w:sz w:val="22"/>
        </w:rPr>
        <w:br w:type="page"/>
      </w:r>
    </w:p>
    <w:p w:rsidR="00D9638C" w:rsidRDefault="00D9638C" w:rsidP="00B40868">
      <w:pPr>
        <w:pStyle w:val="Heading2"/>
        <w:rPr>
          <w:b/>
          <w:sz w:val="22"/>
        </w:rPr>
      </w:pPr>
      <w:r>
        <w:rPr>
          <w:b/>
          <w:sz w:val="22"/>
        </w:rPr>
        <w:t>Veteran Status</w:t>
      </w:r>
    </w:p>
    <w:p w:rsidR="00D9638C" w:rsidRDefault="00D9638C" w:rsidP="00D9638C"/>
    <w:p w:rsidR="00D9638C" w:rsidRPr="00D9638C" w:rsidRDefault="00D9638C" w:rsidP="00D9638C">
      <w:pPr>
        <w:numPr>
          <w:ilvl w:val="0"/>
          <w:numId w:val="1"/>
        </w:numPr>
        <w:shd w:val="clear" w:color="auto" w:fill="FFFFFF"/>
        <w:rPr>
          <w:color w:val="44546A"/>
          <w:sz w:val="22"/>
          <w:szCs w:val="22"/>
          <w:lang w:val="en-GB" w:eastAsia="en-GB"/>
        </w:rPr>
      </w:pPr>
      <w:r w:rsidRPr="00D9638C">
        <w:rPr>
          <w:color w:val="44546A"/>
          <w:sz w:val="24"/>
          <w:szCs w:val="24"/>
          <w:bdr w:val="none" w:sz="0" w:space="0" w:color="auto" w:frame="1"/>
          <w:lang w:val="en-GB" w:eastAsia="en-GB"/>
        </w:rPr>
        <w:t>A </w:t>
      </w:r>
      <w:r w:rsidRPr="00D9638C">
        <w:rPr>
          <w:b/>
          <w:bCs/>
          <w:color w:val="44546A"/>
          <w:sz w:val="24"/>
          <w:szCs w:val="24"/>
          <w:bdr w:val="none" w:sz="0" w:space="0" w:color="auto" w:frame="1"/>
          <w:lang w:val="en-GB" w:eastAsia="en-GB"/>
        </w:rPr>
        <w:t>‘veteran’ </w:t>
      </w:r>
      <w:r w:rsidRPr="00D9638C">
        <w:rPr>
          <w:color w:val="44546A"/>
          <w:sz w:val="24"/>
          <w:szCs w:val="24"/>
          <w:bdr w:val="none" w:sz="0" w:space="0" w:color="auto" w:frame="1"/>
          <w:lang w:val="en-GB" w:eastAsia="en-GB"/>
        </w:rPr>
        <w:t>is defined as anyone who has served for at least one day in Her Majesty’s Armed Forces (Regular or Reserve) or Merchant Mariners who have seen duty on legally defined military operations.</w:t>
      </w:r>
    </w:p>
    <w:p w:rsidR="00D9638C" w:rsidRDefault="00D9638C" w:rsidP="00D9638C">
      <w:pPr>
        <w:shd w:val="clear" w:color="auto" w:fill="FFFFFF"/>
        <w:rPr>
          <w:color w:val="44546A"/>
          <w:sz w:val="24"/>
          <w:szCs w:val="24"/>
          <w:bdr w:val="none" w:sz="0" w:space="0" w:color="auto" w:frame="1"/>
          <w:lang w:val="en-GB" w:eastAsia="en-GB"/>
        </w:rPr>
      </w:pPr>
    </w:p>
    <w:p w:rsidR="00D9638C" w:rsidRPr="00D9638C" w:rsidRDefault="00D9638C" w:rsidP="00D9638C">
      <w:pPr>
        <w:shd w:val="clear" w:color="auto" w:fill="FFFFFF"/>
        <w:ind w:left="720"/>
        <w:rPr>
          <w:color w:val="44546A"/>
          <w:sz w:val="22"/>
          <w:szCs w:val="22"/>
          <w:lang w:val="en-GB" w:eastAsia="en-GB"/>
        </w:rPr>
      </w:pPr>
      <w:r>
        <w:rPr>
          <w:color w:val="44546A"/>
          <w:sz w:val="24"/>
          <w:szCs w:val="24"/>
          <w:bdr w:val="none" w:sz="0" w:space="0" w:color="auto" w:frame="1"/>
          <w:lang w:val="en-GB" w:eastAsia="en-GB"/>
        </w:rPr>
        <w:t>Are you a Veteran    Yes □       No □</w:t>
      </w:r>
    </w:p>
    <w:p w:rsidR="00D9638C" w:rsidRDefault="00D9638C" w:rsidP="00D9638C"/>
    <w:p w:rsidR="00D9638C" w:rsidRDefault="00D9638C" w:rsidP="00B40868">
      <w:pPr>
        <w:pStyle w:val="Heading2"/>
        <w:rPr>
          <w:b/>
          <w:sz w:val="22"/>
        </w:rPr>
      </w:pPr>
    </w:p>
    <w:p w:rsidR="00B40868" w:rsidRDefault="00B40868" w:rsidP="00B40868">
      <w:pPr>
        <w:pStyle w:val="Heading2"/>
        <w:rPr>
          <w:sz w:val="18"/>
        </w:rPr>
      </w:pPr>
      <w:r>
        <w:rPr>
          <w:b/>
          <w:sz w:val="22"/>
        </w:rPr>
        <w:t>Current Medication</w:t>
      </w:r>
      <w:r w:rsidR="00BD106D">
        <w:rPr>
          <w:sz w:val="18"/>
        </w:rPr>
        <w:t xml:space="preserve"> </w:t>
      </w:r>
    </w:p>
    <w:p w:rsidR="006D378F" w:rsidRPr="006D378F" w:rsidRDefault="006D378F" w:rsidP="006D3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880"/>
        <w:gridCol w:w="2178"/>
      </w:tblGrid>
      <w:tr w:rsidR="00B40868">
        <w:tc>
          <w:tcPr>
            <w:tcW w:w="3798" w:type="dxa"/>
            <w:tcBorders>
              <w:top w:val="single" w:sz="4" w:space="0" w:color="auto"/>
              <w:left w:val="single" w:sz="4" w:space="0" w:color="auto"/>
              <w:bottom w:val="single" w:sz="4" w:space="0" w:color="auto"/>
              <w:right w:val="single" w:sz="4" w:space="0" w:color="auto"/>
            </w:tcBorders>
            <w:shd w:val="pct15" w:color="auto" w:fill="auto"/>
          </w:tcPr>
          <w:p w:rsidR="00B40868" w:rsidRDefault="00B40868">
            <w:pPr>
              <w:rPr>
                <w:sz w:val="22"/>
              </w:rPr>
            </w:pPr>
            <w:r>
              <w:rPr>
                <w:sz w:val="22"/>
              </w:rPr>
              <w:t>Medicine Name</w:t>
            </w:r>
          </w:p>
        </w:tc>
        <w:tc>
          <w:tcPr>
            <w:tcW w:w="2880" w:type="dxa"/>
            <w:tcBorders>
              <w:top w:val="single" w:sz="4" w:space="0" w:color="auto"/>
              <w:left w:val="single" w:sz="4" w:space="0" w:color="auto"/>
              <w:bottom w:val="single" w:sz="4" w:space="0" w:color="auto"/>
              <w:right w:val="single" w:sz="4" w:space="0" w:color="auto"/>
            </w:tcBorders>
            <w:shd w:val="pct15" w:color="auto" w:fill="auto"/>
          </w:tcPr>
          <w:p w:rsidR="00B40868" w:rsidRDefault="00B40868">
            <w:pPr>
              <w:rPr>
                <w:sz w:val="22"/>
              </w:rPr>
            </w:pPr>
            <w:r>
              <w:rPr>
                <w:sz w:val="22"/>
              </w:rPr>
              <w:t xml:space="preserve">Medicine strength </w:t>
            </w:r>
            <w:r>
              <w:rPr>
                <w:sz w:val="18"/>
              </w:rPr>
              <w:t>(e.g. 10mg)</w:t>
            </w:r>
            <w:r>
              <w:rPr>
                <w:sz w:val="22"/>
              </w:rPr>
              <w:t xml:space="preserve"> </w:t>
            </w:r>
          </w:p>
        </w:tc>
        <w:tc>
          <w:tcPr>
            <w:tcW w:w="2178" w:type="dxa"/>
            <w:tcBorders>
              <w:top w:val="single" w:sz="4" w:space="0" w:color="auto"/>
              <w:left w:val="single" w:sz="4" w:space="0" w:color="auto"/>
              <w:bottom w:val="single" w:sz="4" w:space="0" w:color="auto"/>
              <w:right w:val="single" w:sz="4" w:space="0" w:color="auto"/>
            </w:tcBorders>
            <w:shd w:val="pct15" w:color="auto" w:fill="auto"/>
          </w:tcPr>
          <w:p w:rsidR="00B40868" w:rsidRDefault="00B40868">
            <w:pPr>
              <w:pStyle w:val="Heading2"/>
              <w:rPr>
                <w:sz w:val="22"/>
              </w:rPr>
            </w:pPr>
            <w:r>
              <w:rPr>
                <w:sz w:val="22"/>
              </w:rPr>
              <w:t>Taken How Often?</w:t>
            </w:r>
          </w:p>
        </w:tc>
      </w:tr>
      <w:tr w:rsidR="00B40868"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880"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1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880"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1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880"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1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880"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1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880"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1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880"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1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B40868"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880"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c>
          <w:tcPr>
            <w:tcW w:w="2178" w:type="dxa"/>
            <w:tcBorders>
              <w:top w:val="single" w:sz="4" w:space="0" w:color="auto"/>
              <w:left w:val="single" w:sz="4" w:space="0" w:color="auto"/>
              <w:bottom w:val="single" w:sz="4" w:space="0" w:color="auto"/>
              <w:right w:val="single" w:sz="4" w:space="0" w:color="auto"/>
            </w:tcBorders>
          </w:tcPr>
          <w:p w:rsidR="00B40868" w:rsidRDefault="00B40868">
            <w:pPr>
              <w:rPr>
                <w:sz w:val="22"/>
              </w:rPr>
            </w:pPr>
          </w:p>
        </w:tc>
      </w:tr>
      <w:tr w:rsidR="007D52D2"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880"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17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880"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17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880"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17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880"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17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880"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17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880"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17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r w:rsidR="007D52D2" w:rsidTr="007D52D2">
        <w:trPr>
          <w:trHeight w:val="284"/>
        </w:trPr>
        <w:tc>
          <w:tcPr>
            <w:tcW w:w="379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880"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c>
          <w:tcPr>
            <w:tcW w:w="2178" w:type="dxa"/>
            <w:tcBorders>
              <w:top w:val="single" w:sz="4" w:space="0" w:color="auto"/>
              <w:left w:val="single" w:sz="4" w:space="0" w:color="auto"/>
              <w:bottom w:val="single" w:sz="4" w:space="0" w:color="auto"/>
              <w:right w:val="single" w:sz="4" w:space="0" w:color="auto"/>
            </w:tcBorders>
          </w:tcPr>
          <w:p w:rsidR="007D52D2" w:rsidRDefault="007D52D2">
            <w:pPr>
              <w:rPr>
                <w:sz w:val="22"/>
              </w:rPr>
            </w:pPr>
          </w:p>
        </w:tc>
      </w:tr>
    </w:tbl>
    <w:p w:rsidR="00BD106D" w:rsidRDefault="00BD106D" w:rsidP="00B40868">
      <w:pPr>
        <w:rPr>
          <w:b/>
          <w:sz w:val="22"/>
        </w:rPr>
      </w:pPr>
    </w:p>
    <w:p w:rsidR="007D52D2" w:rsidRPr="00D9638C" w:rsidRDefault="007D52D2" w:rsidP="007D52D2">
      <w:pPr>
        <w:rPr>
          <w:b/>
          <w:sz w:val="24"/>
          <w:szCs w:val="24"/>
        </w:rPr>
      </w:pPr>
      <w:r w:rsidRPr="00D9638C">
        <w:rPr>
          <w:b/>
          <w:sz w:val="24"/>
          <w:szCs w:val="24"/>
        </w:rPr>
        <w:t xml:space="preserve">All new patients </w:t>
      </w:r>
      <w:r w:rsidRPr="00D9638C">
        <w:rPr>
          <w:sz w:val="24"/>
          <w:szCs w:val="24"/>
        </w:rPr>
        <w:t xml:space="preserve">prescribed </w:t>
      </w:r>
      <w:r w:rsidRPr="00D9638C">
        <w:rPr>
          <w:b/>
          <w:sz w:val="24"/>
          <w:szCs w:val="24"/>
        </w:rPr>
        <w:t>opiates</w:t>
      </w:r>
      <w:r w:rsidRPr="00D9638C">
        <w:rPr>
          <w:sz w:val="24"/>
          <w:szCs w:val="24"/>
        </w:rPr>
        <w:t xml:space="preserve"> like codeine, co-</w:t>
      </w:r>
      <w:proofErr w:type="spellStart"/>
      <w:r w:rsidRPr="00D9638C">
        <w:rPr>
          <w:sz w:val="24"/>
          <w:szCs w:val="24"/>
        </w:rPr>
        <w:t>codamol</w:t>
      </w:r>
      <w:proofErr w:type="spellEnd"/>
      <w:r w:rsidRPr="00D9638C">
        <w:rPr>
          <w:sz w:val="24"/>
          <w:szCs w:val="24"/>
        </w:rPr>
        <w:t xml:space="preserve">, </w:t>
      </w:r>
      <w:proofErr w:type="spellStart"/>
      <w:r w:rsidRPr="00D9638C">
        <w:rPr>
          <w:sz w:val="24"/>
          <w:szCs w:val="24"/>
        </w:rPr>
        <w:t>dihydrocodeine</w:t>
      </w:r>
      <w:proofErr w:type="spellEnd"/>
      <w:r w:rsidRPr="00D9638C">
        <w:rPr>
          <w:sz w:val="24"/>
          <w:szCs w:val="24"/>
        </w:rPr>
        <w:t xml:space="preserve"> tramadol and morphine, and </w:t>
      </w:r>
      <w:r w:rsidRPr="00D9638C">
        <w:rPr>
          <w:b/>
          <w:sz w:val="24"/>
          <w:szCs w:val="24"/>
        </w:rPr>
        <w:t>sedatives</w:t>
      </w:r>
      <w:r w:rsidRPr="00D9638C">
        <w:rPr>
          <w:sz w:val="24"/>
          <w:szCs w:val="24"/>
        </w:rPr>
        <w:t xml:space="preserve"> and </w:t>
      </w:r>
      <w:r w:rsidRPr="00D9638C">
        <w:rPr>
          <w:b/>
          <w:sz w:val="24"/>
          <w:szCs w:val="24"/>
        </w:rPr>
        <w:t>sleeping tablets</w:t>
      </w:r>
      <w:r w:rsidRPr="00D9638C">
        <w:rPr>
          <w:sz w:val="24"/>
          <w:szCs w:val="24"/>
        </w:rPr>
        <w:t xml:space="preserve"> like diazepam, </w:t>
      </w:r>
      <w:proofErr w:type="spellStart"/>
      <w:r w:rsidRPr="00D9638C">
        <w:rPr>
          <w:sz w:val="24"/>
          <w:szCs w:val="24"/>
        </w:rPr>
        <w:t>temazepam</w:t>
      </w:r>
      <w:proofErr w:type="spellEnd"/>
      <w:r w:rsidRPr="00D9638C">
        <w:rPr>
          <w:sz w:val="24"/>
          <w:szCs w:val="24"/>
        </w:rPr>
        <w:t xml:space="preserve"> and </w:t>
      </w:r>
      <w:proofErr w:type="spellStart"/>
      <w:r w:rsidRPr="00D9638C">
        <w:rPr>
          <w:sz w:val="24"/>
          <w:szCs w:val="24"/>
        </w:rPr>
        <w:t>zopiclone</w:t>
      </w:r>
      <w:proofErr w:type="spellEnd"/>
      <w:r w:rsidRPr="00D9638C">
        <w:rPr>
          <w:sz w:val="24"/>
          <w:szCs w:val="24"/>
        </w:rPr>
        <w:t xml:space="preserve">;  unless for palliative care or under direct supervision of a psychiatrist, </w:t>
      </w:r>
      <w:r w:rsidRPr="00D9638C">
        <w:rPr>
          <w:b/>
          <w:sz w:val="24"/>
          <w:szCs w:val="24"/>
        </w:rPr>
        <w:t>will be entered onto a safe reduction and stop program.</w:t>
      </w:r>
    </w:p>
    <w:p w:rsidR="007D52D2" w:rsidRPr="00D9638C" w:rsidRDefault="007D52D2" w:rsidP="00BD106D">
      <w:pPr>
        <w:rPr>
          <w:sz w:val="24"/>
          <w:szCs w:val="24"/>
        </w:rPr>
      </w:pPr>
    </w:p>
    <w:p w:rsidR="00BD106D" w:rsidRPr="00D9638C" w:rsidRDefault="00BD106D" w:rsidP="00BD106D">
      <w:pPr>
        <w:rPr>
          <w:sz w:val="24"/>
          <w:szCs w:val="24"/>
        </w:rPr>
      </w:pPr>
      <w:r w:rsidRPr="00D9638C">
        <w:rPr>
          <w:sz w:val="24"/>
          <w:szCs w:val="24"/>
        </w:rPr>
        <w:t>The practice does not prescribe methadone, but the local Addictions Team provides that service.</w:t>
      </w:r>
    </w:p>
    <w:p w:rsidR="00BD106D" w:rsidRDefault="00BD106D" w:rsidP="00B40868">
      <w:pPr>
        <w:rPr>
          <w:b/>
          <w:sz w:val="22"/>
        </w:rPr>
      </w:pPr>
    </w:p>
    <w:p w:rsidR="00BA2D90" w:rsidRDefault="00BA2D90">
      <w:pPr>
        <w:rPr>
          <w:b/>
          <w:sz w:val="26"/>
        </w:rPr>
      </w:pPr>
    </w:p>
    <w:p w:rsidR="007D52D2" w:rsidRDefault="007D52D2">
      <w:pPr>
        <w:rPr>
          <w:b/>
        </w:rPr>
      </w:pPr>
    </w:p>
    <w:p w:rsidR="00BA2D90" w:rsidRPr="00D9638C" w:rsidRDefault="00BA2D90">
      <w:pPr>
        <w:rPr>
          <w:b/>
          <w:sz w:val="28"/>
          <w:szCs w:val="28"/>
        </w:rPr>
      </w:pPr>
      <w:r w:rsidRPr="00D9638C">
        <w:rPr>
          <w:b/>
          <w:sz w:val="28"/>
          <w:szCs w:val="28"/>
        </w:rPr>
        <w:t xml:space="preserve">Signed                               </w:t>
      </w:r>
      <w:bookmarkStart w:id="0" w:name="_GoBack"/>
      <w:bookmarkEnd w:id="0"/>
      <w:r w:rsidRPr="00D9638C">
        <w:rPr>
          <w:b/>
          <w:sz w:val="28"/>
          <w:szCs w:val="28"/>
        </w:rPr>
        <w:t xml:space="preserve">                                                 Date</w:t>
      </w:r>
    </w:p>
    <w:sectPr w:rsidR="00BA2D90" w:rsidRPr="00D9638C" w:rsidSect="00BA2D90">
      <w:pgSz w:w="12240" w:h="15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3618A"/>
    <w:multiLevelType w:val="multilevel"/>
    <w:tmpl w:val="5C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68"/>
    <w:rsid w:val="00042FD1"/>
    <w:rsid w:val="00044488"/>
    <w:rsid w:val="00092ECE"/>
    <w:rsid w:val="00287385"/>
    <w:rsid w:val="002C4D4F"/>
    <w:rsid w:val="006A4D1F"/>
    <w:rsid w:val="006D378F"/>
    <w:rsid w:val="006F533B"/>
    <w:rsid w:val="007D52D2"/>
    <w:rsid w:val="007F7DF7"/>
    <w:rsid w:val="00B40868"/>
    <w:rsid w:val="00B74B79"/>
    <w:rsid w:val="00BA2D90"/>
    <w:rsid w:val="00BD106D"/>
    <w:rsid w:val="00D9638C"/>
    <w:rsid w:val="00FF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AAD59-6978-42A0-96FE-1EEE19F5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6D"/>
    <w:rPr>
      <w:lang w:val="en-US" w:eastAsia="en-US"/>
    </w:rPr>
  </w:style>
  <w:style w:type="paragraph" w:styleId="Heading2">
    <w:name w:val="heading 2"/>
    <w:basedOn w:val="Normal"/>
    <w:next w:val="Normal"/>
    <w:link w:val="Heading2Char"/>
    <w:qFormat/>
    <w:rsid w:val="00B40868"/>
    <w:pPr>
      <w:keepNext/>
      <w:outlineLvl w:val="1"/>
    </w:pPr>
    <w:rPr>
      <w:sz w:val="24"/>
    </w:rPr>
  </w:style>
  <w:style w:type="paragraph" w:styleId="Heading3">
    <w:name w:val="heading 3"/>
    <w:basedOn w:val="Normal"/>
    <w:next w:val="Normal"/>
    <w:qFormat/>
    <w:rsid w:val="00B40868"/>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533B"/>
    <w:rPr>
      <w:rFonts w:ascii="Segoe UI" w:hAnsi="Segoe UI" w:cs="Segoe UI"/>
      <w:sz w:val="18"/>
      <w:szCs w:val="18"/>
    </w:rPr>
  </w:style>
  <w:style w:type="character" w:customStyle="1" w:styleId="BalloonTextChar">
    <w:name w:val="Balloon Text Char"/>
    <w:link w:val="BalloonText"/>
    <w:rsid w:val="006F533B"/>
    <w:rPr>
      <w:rFonts w:ascii="Segoe UI" w:hAnsi="Segoe UI" w:cs="Segoe UI"/>
      <w:sz w:val="18"/>
      <w:szCs w:val="18"/>
      <w:lang w:val="en-US" w:eastAsia="en-US"/>
    </w:rPr>
  </w:style>
  <w:style w:type="character" w:customStyle="1" w:styleId="Heading2Char">
    <w:name w:val="Heading 2 Char"/>
    <w:link w:val="Heading2"/>
    <w:rsid w:val="00BD106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75709">
      <w:bodyDiv w:val="1"/>
      <w:marLeft w:val="0"/>
      <w:marRight w:val="0"/>
      <w:marTop w:val="0"/>
      <w:marBottom w:val="0"/>
      <w:divBdr>
        <w:top w:val="none" w:sz="0" w:space="0" w:color="auto"/>
        <w:left w:val="none" w:sz="0" w:space="0" w:color="auto"/>
        <w:bottom w:val="none" w:sz="0" w:space="0" w:color="auto"/>
        <w:right w:val="none" w:sz="0" w:space="0" w:color="auto"/>
      </w:divBdr>
    </w:div>
    <w:div w:id="21121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GREEN MEDICAL PRACTICE</vt:lpstr>
    </vt:vector>
  </TitlesOfParts>
  <Company>NHSGG&amp;C</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MEDICAL PRACTICE</dc:title>
  <dc:subject/>
  <dc:creator>Administrator</dc:creator>
  <cp:keywords/>
  <dc:description/>
  <cp:lastModifiedBy>Jane McNiven</cp:lastModifiedBy>
  <cp:revision>2</cp:revision>
  <cp:lastPrinted>2023-03-30T16:19:00Z</cp:lastPrinted>
  <dcterms:created xsi:type="dcterms:W3CDTF">2024-01-03T15:13:00Z</dcterms:created>
  <dcterms:modified xsi:type="dcterms:W3CDTF">2024-01-03T15:13:00Z</dcterms:modified>
</cp:coreProperties>
</file>